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0D" w:rsidRPr="001F59A7" w:rsidRDefault="008E3FE3" w:rsidP="00FB543B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1F59A7">
        <w:rPr>
          <w:sz w:val="28"/>
          <w:szCs w:val="28"/>
          <w:lang w:val="kk-KZ"/>
        </w:rPr>
        <w:t xml:space="preserve">Справка </w:t>
      </w:r>
    </w:p>
    <w:p w:rsidR="00FB543B" w:rsidRPr="00FB543B" w:rsidRDefault="001F59A7" w:rsidP="00FB543B">
      <w:pPr>
        <w:pStyle w:val="1"/>
        <w:spacing w:before="0" w:beforeAutospacing="0" w:after="0" w:afterAutospacing="0"/>
        <w:jc w:val="center"/>
        <w:rPr>
          <w:rFonts w:eastAsiaTheme="majorEastAsia"/>
          <w:color w:val="000000" w:themeColor="text1"/>
          <w:sz w:val="28"/>
          <w:szCs w:val="28"/>
          <w:lang w:val="kk-KZ"/>
        </w:rPr>
      </w:pPr>
      <w:r w:rsidRPr="001F59A7">
        <w:rPr>
          <w:rFonts w:eastAsiaTheme="majorEastAsia"/>
          <w:color w:val="000000" w:themeColor="text1"/>
          <w:sz w:val="28"/>
          <w:szCs w:val="28"/>
          <w:lang w:val="ru-RU"/>
        </w:rPr>
        <w:t>к проекту приказа Министра финансов Республики Казахстан</w:t>
      </w:r>
      <w:r w:rsidRPr="001F59A7">
        <w:rPr>
          <w:rFonts w:eastAsiaTheme="majorEastAsia"/>
          <w:color w:val="000000" w:themeColor="text1"/>
          <w:sz w:val="28"/>
          <w:szCs w:val="28"/>
          <w:lang w:val="ru-RU"/>
        </w:rPr>
        <w:br/>
      </w:r>
      <w:r w:rsidRPr="00F00B6F">
        <w:rPr>
          <w:rFonts w:eastAsiaTheme="majorEastAsia"/>
          <w:color w:val="000000" w:themeColor="text1"/>
          <w:sz w:val="28"/>
          <w:szCs w:val="28"/>
          <w:lang w:val="kk-KZ"/>
        </w:rPr>
        <w:t>«</w:t>
      </w:r>
      <w:r w:rsidR="00FB543B" w:rsidRPr="00FB543B">
        <w:rPr>
          <w:rFonts w:eastAsiaTheme="majorEastAsia"/>
          <w:color w:val="000000" w:themeColor="text1"/>
          <w:sz w:val="28"/>
          <w:szCs w:val="28"/>
          <w:lang w:val="kk-KZ"/>
        </w:rPr>
        <w:t xml:space="preserve">Об утверждении форм уведомлений о сумме исчисленного </w:t>
      </w:r>
    </w:p>
    <w:p w:rsidR="001F59A7" w:rsidRDefault="00FB543B" w:rsidP="00FB543B">
      <w:pPr>
        <w:pStyle w:val="1"/>
        <w:spacing w:before="0" w:beforeAutospacing="0" w:after="0" w:afterAutospacing="0"/>
        <w:jc w:val="center"/>
        <w:rPr>
          <w:rFonts w:eastAsiaTheme="majorEastAsia"/>
          <w:color w:val="000000" w:themeColor="text1"/>
          <w:sz w:val="28"/>
          <w:szCs w:val="28"/>
          <w:lang w:val="kk-KZ"/>
        </w:rPr>
      </w:pPr>
      <w:r w:rsidRPr="00FB543B">
        <w:rPr>
          <w:rFonts w:eastAsiaTheme="majorEastAsia"/>
          <w:color w:val="000000" w:themeColor="text1"/>
          <w:sz w:val="28"/>
          <w:szCs w:val="28"/>
          <w:lang w:val="kk-KZ"/>
        </w:rPr>
        <w:t>налога и (или) плат</w:t>
      </w:r>
      <w:r w:rsidR="001F59A7" w:rsidRPr="00F00B6F">
        <w:rPr>
          <w:rFonts w:eastAsiaTheme="majorEastAsia"/>
          <w:color w:val="000000" w:themeColor="text1"/>
          <w:sz w:val="28"/>
          <w:szCs w:val="28"/>
          <w:lang w:val="kk-KZ"/>
        </w:rPr>
        <w:t xml:space="preserve">» </w:t>
      </w:r>
    </w:p>
    <w:p w:rsidR="000D670F" w:rsidRPr="00843744" w:rsidRDefault="000D670F" w:rsidP="00996D4C">
      <w:pPr>
        <w:pStyle w:val="1"/>
        <w:spacing w:before="0" w:beforeAutospacing="0" w:after="0" w:afterAutospacing="0"/>
        <w:jc w:val="center"/>
        <w:rPr>
          <w:b w:val="0"/>
          <w:color w:val="000000"/>
          <w:sz w:val="28"/>
          <w:szCs w:val="28"/>
          <w:lang w:val="ru-RU" w:eastAsia="ru-RU"/>
        </w:rPr>
      </w:pPr>
      <w:r w:rsidRPr="00843744">
        <w:rPr>
          <w:b w:val="0"/>
          <w:color w:val="000000"/>
          <w:sz w:val="28"/>
          <w:szCs w:val="28"/>
          <w:lang w:val="ru-RU" w:eastAsia="ru-RU"/>
        </w:rPr>
        <w:t xml:space="preserve">(далее </w:t>
      </w:r>
      <w:r w:rsidR="000C0787">
        <w:rPr>
          <w:b w:val="0"/>
          <w:color w:val="000000"/>
          <w:sz w:val="28"/>
          <w:szCs w:val="28"/>
          <w:lang w:val="ru-RU" w:eastAsia="ru-RU"/>
        </w:rPr>
        <w:t>–</w:t>
      </w:r>
      <w:r w:rsidRPr="00843744">
        <w:rPr>
          <w:b w:val="0"/>
          <w:color w:val="000000"/>
          <w:sz w:val="28"/>
          <w:szCs w:val="28"/>
          <w:lang w:val="ru-RU" w:eastAsia="ru-RU"/>
        </w:rPr>
        <w:t xml:space="preserve"> Проект)</w:t>
      </w:r>
    </w:p>
    <w:p w:rsidR="00AF3079" w:rsidRPr="001F59A7" w:rsidRDefault="00AF3079" w:rsidP="009D7C89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</w:p>
    <w:p w:rsidR="007B5ED2" w:rsidRDefault="000D670F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B72ACF">
        <w:rPr>
          <w:b w:val="0"/>
          <w:color w:val="000000"/>
          <w:sz w:val="28"/>
          <w:szCs w:val="28"/>
          <w:lang w:val="ru-RU" w:eastAsia="ru-RU"/>
        </w:rPr>
        <w:t xml:space="preserve">Проект разработан </w:t>
      </w:r>
      <w:r w:rsidR="00E5632F" w:rsidRPr="00E5632F">
        <w:rPr>
          <w:b w:val="0"/>
          <w:color w:val="000000"/>
          <w:sz w:val="28"/>
          <w:szCs w:val="28"/>
          <w:lang w:val="ru-RU" w:eastAsia="ru-RU"/>
        </w:rPr>
        <w:t xml:space="preserve">в </w:t>
      </w:r>
      <w:r w:rsidR="00381A94">
        <w:rPr>
          <w:b w:val="0"/>
          <w:color w:val="000000"/>
          <w:sz w:val="28"/>
          <w:szCs w:val="28"/>
          <w:lang w:val="ru-RU" w:eastAsia="ru-RU"/>
        </w:rPr>
        <w:t xml:space="preserve">целях реализации </w:t>
      </w:r>
      <w:r w:rsidR="001F59A7" w:rsidRPr="001F59A7">
        <w:rPr>
          <w:b w:val="0"/>
          <w:color w:val="000000"/>
          <w:sz w:val="28"/>
          <w:szCs w:val="28"/>
          <w:lang w:val="ru-RU" w:eastAsia="ru-RU"/>
        </w:rPr>
        <w:t>пункт</w:t>
      </w:r>
      <w:r w:rsidR="00381A94">
        <w:rPr>
          <w:b w:val="0"/>
          <w:color w:val="000000"/>
          <w:sz w:val="28"/>
          <w:szCs w:val="28"/>
          <w:lang w:val="ru-RU" w:eastAsia="ru-RU"/>
        </w:rPr>
        <w:t>а</w:t>
      </w:r>
      <w:r w:rsidR="001F59A7" w:rsidRPr="001F59A7"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="00E9251B">
        <w:rPr>
          <w:b w:val="0"/>
          <w:color w:val="000000"/>
          <w:sz w:val="28"/>
          <w:szCs w:val="28"/>
          <w:lang w:val="ru-RU" w:eastAsia="ru-RU"/>
        </w:rPr>
        <w:t>4</w:t>
      </w:r>
      <w:r w:rsidR="001F59A7" w:rsidRPr="001F59A7">
        <w:rPr>
          <w:b w:val="0"/>
          <w:color w:val="000000"/>
          <w:sz w:val="28"/>
          <w:szCs w:val="28"/>
          <w:lang w:val="ru-RU" w:eastAsia="ru-RU"/>
        </w:rPr>
        <w:t xml:space="preserve"> статьи 49 </w:t>
      </w:r>
      <w:r w:rsidR="00996D4C" w:rsidRPr="00996D4C">
        <w:rPr>
          <w:b w:val="0"/>
          <w:color w:val="000000"/>
          <w:sz w:val="28"/>
          <w:szCs w:val="28"/>
          <w:lang w:val="ru-RU" w:eastAsia="ru-RU"/>
        </w:rPr>
        <w:t xml:space="preserve">и подпунктами 1), 2) и 3) пункта 1 статьи 82  </w:t>
      </w:r>
      <w:r w:rsidR="001F59A7" w:rsidRPr="001F59A7">
        <w:rPr>
          <w:b w:val="0"/>
          <w:color w:val="000000"/>
          <w:sz w:val="28"/>
          <w:szCs w:val="28"/>
          <w:lang w:val="ru-RU" w:eastAsia="ru-RU"/>
        </w:rPr>
        <w:t>Налогового кодекса Республики Казахстан</w:t>
      </w:r>
      <w:r w:rsidR="002D173E">
        <w:rPr>
          <w:b w:val="0"/>
          <w:color w:val="000000"/>
          <w:sz w:val="28"/>
          <w:szCs w:val="28"/>
          <w:lang w:val="ru-RU" w:eastAsia="ru-RU"/>
        </w:rPr>
        <w:t xml:space="preserve"> и у</w:t>
      </w:r>
      <w:r w:rsidR="00996D4C">
        <w:rPr>
          <w:b w:val="0"/>
          <w:color w:val="000000"/>
          <w:sz w:val="28"/>
          <w:szCs w:val="28"/>
          <w:lang w:val="ru-RU" w:eastAsia="ru-RU"/>
        </w:rPr>
        <w:t>тверждения</w:t>
      </w:r>
      <w:r w:rsidR="00381A94"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="00680BBE" w:rsidRPr="00680BBE">
        <w:rPr>
          <w:b w:val="0"/>
          <w:color w:val="000000"/>
          <w:sz w:val="28"/>
          <w:szCs w:val="28"/>
          <w:lang w:val="ru-RU" w:eastAsia="ru-RU"/>
        </w:rPr>
        <w:t>форм уведомлений информационно-предупредительного характера</w:t>
      </w:r>
      <w:r w:rsidR="00E5632F">
        <w:rPr>
          <w:b w:val="0"/>
          <w:color w:val="000000"/>
          <w:sz w:val="28"/>
          <w:szCs w:val="28"/>
          <w:lang w:val="ru-RU" w:eastAsia="ru-RU"/>
        </w:rPr>
        <w:t>.</w:t>
      </w:r>
      <w:r w:rsidR="007B5ED2" w:rsidRPr="007B5ED2">
        <w:rPr>
          <w:b w:val="0"/>
          <w:color w:val="000000"/>
          <w:sz w:val="28"/>
          <w:szCs w:val="28"/>
          <w:lang w:val="ru-RU" w:eastAsia="ru-RU"/>
        </w:rPr>
        <w:t xml:space="preserve">  </w:t>
      </w:r>
      <w:bookmarkStart w:id="0" w:name="_GoBack"/>
      <w:bookmarkEnd w:id="0"/>
    </w:p>
    <w:p w:rsidR="007B5ED2" w:rsidRPr="003E6568" w:rsidRDefault="007B5ED2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>
        <w:rPr>
          <w:b w:val="0"/>
          <w:color w:val="000000"/>
          <w:sz w:val="28"/>
          <w:szCs w:val="28"/>
          <w:lang w:val="ru-RU" w:eastAsia="ru-RU"/>
        </w:rPr>
        <w:t>О</w:t>
      </w:r>
      <w:r w:rsidRPr="003E6568">
        <w:rPr>
          <w:b w:val="0"/>
          <w:color w:val="000000"/>
          <w:sz w:val="28"/>
          <w:szCs w:val="28"/>
          <w:lang w:val="ru-RU" w:eastAsia="ru-RU"/>
        </w:rPr>
        <w:t>рган</w:t>
      </w:r>
      <w:r>
        <w:rPr>
          <w:b w:val="0"/>
          <w:color w:val="000000"/>
          <w:sz w:val="28"/>
          <w:szCs w:val="28"/>
          <w:lang w:val="ru-RU" w:eastAsia="ru-RU"/>
        </w:rPr>
        <w:t xml:space="preserve"> государственных доходов</w:t>
      </w:r>
      <w:r w:rsidR="002D173E">
        <w:rPr>
          <w:b w:val="0"/>
          <w:color w:val="000000"/>
          <w:sz w:val="28"/>
          <w:szCs w:val="28"/>
          <w:lang w:val="ru-RU" w:eastAsia="ru-RU"/>
        </w:rPr>
        <w:t>,</w:t>
      </w:r>
      <w:r w:rsidRPr="003E6568">
        <w:rPr>
          <w:b w:val="0"/>
          <w:color w:val="000000"/>
          <w:sz w:val="28"/>
          <w:szCs w:val="28"/>
          <w:lang w:val="ru-RU" w:eastAsia="ru-RU"/>
        </w:rPr>
        <w:t xml:space="preserve"> до применения способов обеспечения исполнения налогового обязательства</w:t>
      </w:r>
      <w:r w:rsidR="002D173E">
        <w:rPr>
          <w:b w:val="0"/>
          <w:color w:val="000000"/>
          <w:sz w:val="28"/>
          <w:szCs w:val="28"/>
          <w:lang w:val="ru-RU" w:eastAsia="ru-RU"/>
        </w:rPr>
        <w:t>,</w:t>
      </w:r>
      <w:r w:rsidRPr="003E6568">
        <w:rPr>
          <w:b w:val="0"/>
          <w:color w:val="000000"/>
          <w:sz w:val="28"/>
          <w:szCs w:val="28"/>
          <w:lang w:val="ru-RU" w:eastAsia="ru-RU"/>
        </w:rPr>
        <w:t xml:space="preserve"> в случаях</w:t>
      </w:r>
      <w:r w:rsidR="002D173E">
        <w:rPr>
          <w:b w:val="0"/>
          <w:color w:val="000000"/>
          <w:sz w:val="28"/>
          <w:szCs w:val="28"/>
          <w:lang w:val="ru-RU" w:eastAsia="ru-RU"/>
        </w:rPr>
        <w:t>,</w:t>
      </w:r>
      <w:r w:rsidRPr="003E6568">
        <w:rPr>
          <w:b w:val="0"/>
          <w:color w:val="000000"/>
          <w:sz w:val="28"/>
          <w:szCs w:val="28"/>
          <w:lang w:val="ru-RU" w:eastAsia="ru-RU"/>
        </w:rPr>
        <w:t xml:space="preserve"> предусмотренных </w:t>
      </w:r>
      <w:r>
        <w:rPr>
          <w:b w:val="0"/>
          <w:color w:val="000000"/>
          <w:sz w:val="28"/>
          <w:szCs w:val="28"/>
          <w:lang w:val="ru-RU" w:eastAsia="ru-RU"/>
        </w:rPr>
        <w:t>Налоговым кодексом</w:t>
      </w:r>
      <w:r w:rsidR="002D173E">
        <w:rPr>
          <w:b w:val="0"/>
          <w:color w:val="000000"/>
          <w:sz w:val="28"/>
          <w:szCs w:val="28"/>
          <w:lang w:val="ru-RU" w:eastAsia="ru-RU"/>
        </w:rPr>
        <w:t xml:space="preserve"> Республики Казахстан</w:t>
      </w:r>
      <w:r w:rsidRPr="003E6568">
        <w:rPr>
          <w:b w:val="0"/>
          <w:color w:val="000000"/>
          <w:sz w:val="28"/>
          <w:szCs w:val="28"/>
          <w:lang w:val="ru-RU" w:eastAsia="ru-RU"/>
        </w:rPr>
        <w:t>, осуществляет предварительные меры обеспечения исполнения налогового обязательства</w:t>
      </w:r>
      <w:r>
        <w:rPr>
          <w:b w:val="0"/>
          <w:color w:val="000000"/>
          <w:sz w:val="28"/>
          <w:szCs w:val="28"/>
          <w:lang w:val="ru-RU" w:eastAsia="ru-RU"/>
        </w:rPr>
        <w:t>, в том числе и</w:t>
      </w:r>
      <w:r w:rsidRPr="003E6568">
        <w:rPr>
          <w:b w:val="0"/>
          <w:color w:val="000000"/>
          <w:sz w:val="28"/>
          <w:szCs w:val="28"/>
          <w:lang w:val="ru-RU" w:eastAsia="ru-RU"/>
        </w:rPr>
        <w:t xml:space="preserve"> путем представления</w:t>
      </w:r>
      <w:r w:rsidRPr="007B5ED2"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Pr="003E6568">
        <w:rPr>
          <w:b w:val="0"/>
          <w:color w:val="000000"/>
          <w:sz w:val="28"/>
          <w:szCs w:val="28"/>
          <w:lang w:val="ru-RU" w:eastAsia="ru-RU"/>
        </w:rPr>
        <w:t>уведомлений информационно-предупредительного характера</w:t>
      </w:r>
      <w:r>
        <w:rPr>
          <w:b w:val="0"/>
          <w:color w:val="000000"/>
          <w:sz w:val="28"/>
          <w:szCs w:val="28"/>
          <w:lang w:val="ru-RU" w:eastAsia="ru-RU"/>
        </w:rPr>
        <w:t>.</w:t>
      </w:r>
    </w:p>
    <w:p w:rsidR="00E5632F" w:rsidRDefault="00E5632F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B72ACF">
        <w:rPr>
          <w:b w:val="0"/>
          <w:color w:val="000000"/>
          <w:sz w:val="28"/>
          <w:szCs w:val="28"/>
          <w:lang w:val="ru-RU" w:eastAsia="ru-RU"/>
        </w:rPr>
        <w:t>Цель</w:t>
      </w:r>
      <w:r>
        <w:rPr>
          <w:b w:val="0"/>
          <w:color w:val="000000"/>
          <w:sz w:val="28"/>
          <w:szCs w:val="28"/>
          <w:lang w:val="ru-RU" w:eastAsia="ru-RU"/>
        </w:rPr>
        <w:t>ю</w:t>
      </w:r>
      <w:r w:rsidRPr="00B72ACF"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="008131CC">
        <w:rPr>
          <w:b w:val="0"/>
          <w:color w:val="000000"/>
          <w:sz w:val="28"/>
          <w:szCs w:val="28"/>
          <w:lang w:val="ru-RU" w:eastAsia="ru-RU"/>
        </w:rPr>
        <w:t>П</w:t>
      </w:r>
      <w:r w:rsidRPr="00B72ACF">
        <w:rPr>
          <w:b w:val="0"/>
          <w:color w:val="000000"/>
          <w:sz w:val="28"/>
          <w:szCs w:val="28"/>
          <w:lang w:val="ru-RU" w:eastAsia="ru-RU"/>
        </w:rPr>
        <w:t xml:space="preserve">роекта является </w:t>
      </w:r>
      <w:r w:rsidR="00996D4C">
        <w:rPr>
          <w:b w:val="0"/>
          <w:color w:val="000000"/>
          <w:sz w:val="28"/>
          <w:szCs w:val="28"/>
          <w:lang w:val="ru-RU" w:eastAsia="ru-RU"/>
        </w:rPr>
        <w:t>утверждение</w:t>
      </w:r>
      <w:r>
        <w:rPr>
          <w:b w:val="0"/>
          <w:color w:val="000000"/>
          <w:sz w:val="28"/>
          <w:szCs w:val="28"/>
          <w:lang w:val="ru-RU" w:eastAsia="ru-RU"/>
        </w:rPr>
        <w:t xml:space="preserve"> </w:t>
      </w:r>
      <w:r w:rsidR="000247BF">
        <w:rPr>
          <w:b w:val="0"/>
          <w:color w:val="000000"/>
          <w:sz w:val="28"/>
          <w:szCs w:val="28"/>
          <w:lang w:val="ru-RU" w:eastAsia="ru-RU"/>
        </w:rPr>
        <w:t xml:space="preserve">форм </w:t>
      </w:r>
      <w:r>
        <w:rPr>
          <w:b w:val="0"/>
          <w:color w:val="000000"/>
          <w:sz w:val="28"/>
          <w:szCs w:val="28"/>
          <w:lang w:val="ru-RU" w:eastAsia="ru-RU"/>
        </w:rPr>
        <w:t xml:space="preserve">следующих </w:t>
      </w:r>
      <w:r w:rsidRPr="00E5632F">
        <w:rPr>
          <w:b w:val="0"/>
          <w:color w:val="000000"/>
          <w:sz w:val="28"/>
          <w:szCs w:val="28"/>
          <w:lang w:val="ru-RU" w:eastAsia="ru-RU"/>
        </w:rPr>
        <w:t>уведомлений информационно-предупредительного характера</w:t>
      </w:r>
      <w:r>
        <w:rPr>
          <w:b w:val="0"/>
          <w:color w:val="000000"/>
          <w:sz w:val="28"/>
          <w:szCs w:val="28"/>
          <w:lang w:val="ru-RU" w:eastAsia="ru-RU"/>
        </w:rPr>
        <w:t>:</w:t>
      </w:r>
    </w:p>
    <w:p w:rsidR="001F59A7" w:rsidRPr="001F59A7" w:rsidRDefault="001F59A7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1F59A7">
        <w:rPr>
          <w:b w:val="0"/>
          <w:color w:val="000000"/>
          <w:sz w:val="28"/>
          <w:szCs w:val="28"/>
          <w:lang w:val="ru-RU" w:eastAsia="ru-RU"/>
        </w:rPr>
        <w:t>о сумме исчисленного налога на имущество;</w:t>
      </w:r>
    </w:p>
    <w:p w:rsidR="001F59A7" w:rsidRPr="001F59A7" w:rsidRDefault="001F59A7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1F59A7">
        <w:rPr>
          <w:b w:val="0"/>
          <w:color w:val="000000"/>
          <w:sz w:val="28"/>
          <w:szCs w:val="28"/>
          <w:lang w:val="ru-RU" w:eastAsia="ru-RU"/>
        </w:rPr>
        <w:t xml:space="preserve">о сумме налогов и (или) плат, исчисленных </w:t>
      </w:r>
      <w:r w:rsidR="00E5632F">
        <w:rPr>
          <w:b w:val="0"/>
          <w:color w:val="000000"/>
          <w:sz w:val="28"/>
          <w:szCs w:val="28"/>
          <w:lang w:val="ru-RU" w:eastAsia="ru-RU"/>
        </w:rPr>
        <w:t>органом</w:t>
      </w:r>
      <w:r w:rsidR="00E9251B">
        <w:rPr>
          <w:b w:val="0"/>
          <w:color w:val="000000"/>
          <w:sz w:val="28"/>
          <w:szCs w:val="28"/>
          <w:lang w:val="ru-RU" w:eastAsia="ru-RU"/>
        </w:rPr>
        <w:t xml:space="preserve"> государственных доходов</w:t>
      </w:r>
      <w:r w:rsidRPr="001F59A7">
        <w:rPr>
          <w:b w:val="0"/>
          <w:color w:val="000000"/>
          <w:sz w:val="28"/>
          <w:szCs w:val="28"/>
          <w:lang w:val="ru-RU" w:eastAsia="ru-RU"/>
        </w:rPr>
        <w:t>;</w:t>
      </w:r>
    </w:p>
    <w:p w:rsidR="007B5ED2" w:rsidRDefault="001F59A7" w:rsidP="007B5ED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1F59A7">
        <w:rPr>
          <w:b w:val="0"/>
          <w:color w:val="000000"/>
          <w:sz w:val="28"/>
          <w:szCs w:val="28"/>
          <w:lang w:val="ru-RU" w:eastAsia="ru-RU"/>
        </w:rPr>
        <w:t xml:space="preserve">о начисленной сумме платы за негативное воздействие на окружающую среду. </w:t>
      </w:r>
    </w:p>
    <w:p w:rsidR="003E6568" w:rsidRDefault="00AA54C9" w:rsidP="007B5ED2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>Уведомления</w:t>
      </w:r>
      <w:r w:rsidR="003E6568" w:rsidRPr="007B5ED2">
        <w:rPr>
          <w:b w:val="0"/>
          <w:sz w:val="28"/>
          <w:szCs w:val="28"/>
          <w:lang w:val="kk-KZ"/>
        </w:rPr>
        <w:t xml:space="preserve"> содерж</w:t>
      </w:r>
      <w:r>
        <w:rPr>
          <w:b w:val="0"/>
          <w:sz w:val="28"/>
          <w:szCs w:val="28"/>
          <w:lang w:val="kk-KZ"/>
        </w:rPr>
        <w:t>а</w:t>
      </w:r>
      <w:r w:rsidR="003E6568" w:rsidRPr="007B5ED2">
        <w:rPr>
          <w:b w:val="0"/>
          <w:sz w:val="28"/>
          <w:szCs w:val="28"/>
          <w:lang w:val="kk-KZ"/>
        </w:rPr>
        <w:t>т сведения о сумме исчисленного налога</w:t>
      </w:r>
      <w:r>
        <w:rPr>
          <w:b w:val="0"/>
          <w:sz w:val="28"/>
          <w:szCs w:val="28"/>
          <w:lang w:val="kk-KZ"/>
        </w:rPr>
        <w:t xml:space="preserve"> и (или) плат, а также</w:t>
      </w:r>
      <w:r w:rsidR="003E6568" w:rsidRPr="007B5ED2">
        <w:rPr>
          <w:b w:val="0"/>
          <w:sz w:val="28"/>
          <w:szCs w:val="28"/>
          <w:lang w:val="kk-KZ"/>
        </w:rPr>
        <w:t xml:space="preserve"> предельном сроке исполнения налогового обязательства.</w:t>
      </w:r>
    </w:p>
    <w:p w:rsidR="00AA54C9" w:rsidRDefault="00AA54C9" w:rsidP="007B5ED2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  <w:lang w:val="kk-KZ"/>
        </w:rPr>
        <w:t xml:space="preserve">Ожидаемый результат Проекта совершенствование </w:t>
      </w:r>
      <w:r w:rsidRPr="00AA54C9">
        <w:rPr>
          <w:b w:val="0"/>
          <w:sz w:val="28"/>
          <w:szCs w:val="28"/>
          <w:lang w:val="kk-KZ"/>
        </w:rPr>
        <w:t xml:space="preserve">налогового администрирования по местным налогам и платам </w:t>
      </w:r>
      <w:r>
        <w:rPr>
          <w:b w:val="0"/>
          <w:sz w:val="28"/>
          <w:szCs w:val="28"/>
          <w:lang w:val="kk-KZ"/>
        </w:rPr>
        <w:t xml:space="preserve">путем применения </w:t>
      </w:r>
      <w:r w:rsidR="00E04EF5">
        <w:rPr>
          <w:b w:val="0"/>
          <w:sz w:val="28"/>
          <w:szCs w:val="28"/>
          <w:lang w:val="kk-KZ"/>
        </w:rPr>
        <w:t>предварительных мер обеспечения исполнения налогового обязательства, что позволит обеспечить своевременное исполнение налоговых обязательств</w:t>
      </w:r>
      <w:r w:rsidR="00381A94">
        <w:rPr>
          <w:b w:val="0"/>
          <w:sz w:val="28"/>
          <w:szCs w:val="28"/>
          <w:lang w:val="kk-KZ"/>
        </w:rPr>
        <w:t xml:space="preserve"> и предотвратит рост задолженности</w:t>
      </w:r>
      <w:r w:rsidRPr="00AA54C9">
        <w:rPr>
          <w:b w:val="0"/>
          <w:sz w:val="28"/>
          <w:szCs w:val="28"/>
          <w:lang w:val="kk-KZ"/>
        </w:rPr>
        <w:t xml:space="preserve">. </w:t>
      </w:r>
    </w:p>
    <w:p w:rsidR="00AA54C9" w:rsidRDefault="00AA54C9" w:rsidP="007B5ED2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</w:p>
    <w:p w:rsidR="00381A94" w:rsidRDefault="00381A9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</w:p>
    <w:sectPr w:rsidR="00381A94" w:rsidSect="009D7C8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41"/>
    <w:rsid w:val="00007108"/>
    <w:rsid w:val="000247BF"/>
    <w:rsid w:val="00093151"/>
    <w:rsid w:val="000C0787"/>
    <w:rsid w:val="000D670F"/>
    <w:rsid w:val="000E46A7"/>
    <w:rsid w:val="0014330E"/>
    <w:rsid w:val="001471B9"/>
    <w:rsid w:val="001A3F5B"/>
    <w:rsid w:val="001E6B4F"/>
    <w:rsid w:val="001F59A7"/>
    <w:rsid w:val="0020135C"/>
    <w:rsid w:val="00216AF3"/>
    <w:rsid w:val="00297270"/>
    <w:rsid w:val="002A6656"/>
    <w:rsid w:val="002D173E"/>
    <w:rsid w:val="002E2EA5"/>
    <w:rsid w:val="00372B37"/>
    <w:rsid w:val="00381A94"/>
    <w:rsid w:val="00382D5E"/>
    <w:rsid w:val="003A54EE"/>
    <w:rsid w:val="003E6568"/>
    <w:rsid w:val="00412656"/>
    <w:rsid w:val="004A2ACB"/>
    <w:rsid w:val="004A376B"/>
    <w:rsid w:val="004B71F4"/>
    <w:rsid w:val="0051567F"/>
    <w:rsid w:val="005567CD"/>
    <w:rsid w:val="005C3BBA"/>
    <w:rsid w:val="005D6C8D"/>
    <w:rsid w:val="005E2782"/>
    <w:rsid w:val="00614F70"/>
    <w:rsid w:val="006802A5"/>
    <w:rsid w:val="00680BBE"/>
    <w:rsid w:val="006C28CB"/>
    <w:rsid w:val="00700239"/>
    <w:rsid w:val="0073481D"/>
    <w:rsid w:val="00740123"/>
    <w:rsid w:val="00744671"/>
    <w:rsid w:val="007633E9"/>
    <w:rsid w:val="007805FB"/>
    <w:rsid w:val="00790390"/>
    <w:rsid w:val="007B5ED2"/>
    <w:rsid w:val="007C4AB6"/>
    <w:rsid w:val="007E7B3D"/>
    <w:rsid w:val="007F3D9A"/>
    <w:rsid w:val="008131CC"/>
    <w:rsid w:val="00826926"/>
    <w:rsid w:val="00831DCD"/>
    <w:rsid w:val="00843744"/>
    <w:rsid w:val="008C0187"/>
    <w:rsid w:val="008E3FE3"/>
    <w:rsid w:val="00976A0D"/>
    <w:rsid w:val="00996D4C"/>
    <w:rsid w:val="009C60A6"/>
    <w:rsid w:val="009D7C89"/>
    <w:rsid w:val="00A03A1F"/>
    <w:rsid w:val="00A232C8"/>
    <w:rsid w:val="00A417B1"/>
    <w:rsid w:val="00A534EA"/>
    <w:rsid w:val="00A92B6C"/>
    <w:rsid w:val="00AA54C9"/>
    <w:rsid w:val="00AD377B"/>
    <w:rsid w:val="00AF3079"/>
    <w:rsid w:val="00B20102"/>
    <w:rsid w:val="00B72ACF"/>
    <w:rsid w:val="00B96250"/>
    <w:rsid w:val="00BC7F48"/>
    <w:rsid w:val="00BE226E"/>
    <w:rsid w:val="00C24E05"/>
    <w:rsid w:val="00DA12A9"/>
    <w:rsid w:val="00DC644F"/>
    <w:rsid w:val="00DF3849"/>
    <w:rsid w:val="00E04EF5"/>
    <w:rsid w:val="00E20FBA"/>
    <w:rsid w:val="00E34818"/>
    <w:rsid w:val="00E5632F"/>
    <w:rsid w:val="00E87050"/>
    <w:rsid w:val="00E91530"/>
    <w:rsid w:val="00E9251B"/>
    <w:rsid w:val="00EC10B5"/>
    <w:rsid w:val="00EE305F"/>
    <w:rsid w:val="00F25AAF"/>
    <w:rsid w:val="00F53B7B"/>
    <w:rsid w:val="00FB543B"/>
    <w:rsid w:val="00FC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Уразбаев Токтасын Токтамысович</cp:lastModifiedBy>
  <cp:revision>33</cp:revision>
  <cp:lastPrinted>2025-08-05T12:33:00Z</cp:lastPrinted>
  <dcterms:created xsi:type="dcterms:W3CDTF">2025-07-18T11:56:00Z</dcterms:created>
  <dcterms:modified xsi:type="dcterms:W3CDTF">2025-08-14T05:12:00Z</dcterms:modified>
</cp:coreProperties>
</file>